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AECF" w14:textId="77777777" w:rsidR="008140FE" w:rsidRPr="00A742EE" w:rsidRDefault="008140FE" w:rsidP="008140FE">
      <w:pPr>
        <w:jc w:val="center"/>
        <w:rPr>
          <w:b/>
        </w:rPr>
      </w:pPr>
      <w:r w:rsidRPr="00A742EE">
        <w:rPr>
          <w:b/>
        </w:rPr>
        <w:t>Fryeburg Planning Board Meeting</w:t>
      </w:r>
    </w:p>
    <w:p w14:paraId="257B0DD9" w14:textId="5A2DC500" w:rsidR="008140FE" w:rsidRPr="00C82CBD" w:rsidRDefault="008140FE" w:rsidP="008140FE">
      <w:pPr>
        <w:ind w:left="2880" w:firstLine="720"/>
        <w:rPr>
          <w:b/>
        </w:rPr>
      </w:pPr>
      <w:r w:rsidRPr="00C82CBD">
        <w:rPr>
          <w:b/>
        </w:rPr>
        <w:t xml:space="preserve">Date:   </w:t>
      </w:r>
      <w:r w:rsidR="009918C3">
        <w:rPr>
          <w:b/>
        </w:rPr>
        <w:t>November 28</w:t>
      </w:r>
      <w:r>
        <w:rPr>
          <w:b/>
        </w:rPr>
        <w:t>,</w:t>
      </w:r>
      <w:r w:rsidR="009918C3">
        <w:rPr>
          <w:b/>
        </w:rPr>
        <w:t xml:space="preserve"> </w:t>
      </w:r>
      <w:r>
        <w:rPr>
          <w:b/>
        </w:rPr>
        <w:t>2023</w:t>
      </w:r>
    </w:p>
    <w:p w14:paraId="7CCEFEB7" w14:textId="453F9808" w:rsidR="008140FE" w:rsidRPr="0002720F" w:rsidRDefault="008140FE" w:rsidP="008140FE">
      <w:pPr>
        <w:textAlignment w:val="baseline"/>
        <w:rPr>
          <w:bCs/>
        </w:rPr>
      </w:pPr>
      <w:r w:rsidRPr="00A742EE">
        <w:rPr>
          <w:b/>
        </w:rPr>
        <w:t>Members in Attendance:</w:t>
      </w:r>
      <w:r>
        <w:rPr>
          <w:b/>
        </w:rPr>
        <w:t xml:space="preserve"> </w:t>
      </w:r>
      <w:r w:rsidRPr="0002720F">
        <w:rPr>
          <w:bCs/>
        </w:rPr>
        <w:t>Patrick Emery- Chair, Stephen Chase, Eli Goodwin</w:t>
      </w:r>
      <w:r w:rsidRPr="0002720F">
        <w:rPr>
          <w:bCs/>
        </w:rPr>
        <w:t xml:space="preserve">, </w:t>
      </w:r>
      <w:r w:rsidRPr="0002720F">
        <w:rPr>
          <w:bCs/>
        </w:rPr>
        <w:t xml:space="preserve">Edward Price- Alternate, Greg Hatch-Alternate. </w:t>
      </w:r>
      <w:r w:rsidRPr="0002720F">
        <w:rPr>
          <w:b/>
        </w:rPr>
        <w:t>Absent:</w:t>
      </w:r>
      <w:r w:rsidRPr="0002720F">
        <w:rPr>
          <w:bCs/>
        </w:rPr>
        <w:t xml:space="preserve"> Tom Rebmann-Vice Chair, Edy Kizaki- Secretary</w:t>
      </w:r>
    </w:p>
    <w:p w14:paraId="2C0EBE39" w14:textId="31624DAB" w:rsidR="008140FE" w:rsidRPr="0002720F" w:rsidRDefault="008140FE" w:rsidP="008140FE">
      <w:pPr>
        <w:rPr>
          <w:bCs/>
        </w:rPr>
      </w:pPr>
      <w:r w:rsidRPr="00A742EE">
        <w:rPr>
          <w:b/>
        </w:rPr>
        <w:t xml:space="preserve">Call to Order &amp; </w:t>
      </w:r>
      <w:r>
        <w:rPr>
          <w:b/>
        </w:rPr>
        <w:t>E</w:t>
      </w:r>
      <w:r w:rsidRPr="00A742EE">
        <w:rPr>
          <w:b/>
        </w:rPr>
        <w:t xml:space="preserve">stablish </w:t>
      </w:r>
      <w:r>
        <w:rPr>
          <w:b/>
        </w:rPr>
        <w:t>Qu</w:t>
      </w:r>
      <w:r w:rsidRPr="00A742EE">
        <w:rPr>
          <w:b/>
        </w:rPr>
        <w:t>orum:</w:t>
      </w:r>
      <w:r>
        <w:rPr>
          <w:b/>
        </w:rPr>
        <w:t xml:space="preserve"> </w:t>
      </w:r>
      <w:r w:rsidR="0002720F">
        <w:rPr>
          <w:bCs/>
        </w:rPr>
        <w:t>Q</w:t>
      </w:r>
      <w:r w:rsidRPr="0002720F">
        <w:rPr>
          <w:bCs/>
        </w:rPr>
        <w:t xml:space="preserve">uorum established, Ed Price </w:t>
      </w:r>
      <w:r w:rsidRPr="0002720F">
        <w:rPr>
          <w:bCs/>
        </w:rPr>
        <w:t>and Greg Hatch</w:t>
      </w:r>
      <w:r w:rsidR="007B43D3" w:rsidRPr="0002720F">
        <w:rPr>
          <w:bCs/>
        </w:rPr>
        <w:t xml:space="preserve"> </w:t>
      </w:r>
      <w:r w:rsidRPr="0002720F">
        <w:rPr>
          <w:bCs/>
        </w:rPr>
        <w:t>moved from alternate to full member for this meeting</w:t>
      </w:r>
    </w:p>
    <w:p w14:paraId="4CA46168" w14:textId="17A9BD30" w:rsidR="008140FE" w:rsidRDefault="008140FE" w:rsidP="008140FE">
      <w:r>
        <w:rPr>
          <w:b/>
        </w:rPr>
        <w:t xml:space="preserve">By: </w:t>
      </w:r>
      <w:r w:rsidRPr="0002720F">
        <w:rPr>
          <w:bCs/>
        </w:rPr>
        <w:t xml:space="preserve">P. Emery </w:t>
      </w:r>
      <w:r>
        <w:rPr>
          <w:b/>
        </w:rPr>
        <w:t xml:space="preserve">                                         Time: </w:t>
      </w:r>
      <w:r w:rsidRPr="0002720F">
        <w:rPr>
          <w:bCs/>
        </w:rPr>
        <w:t>6 PM</w:t>
      </w:r>
    </w:p>
    <w:p w14:paraId="59399E4F" w14:textId="78406F05" w:rsidR="008140FE" w:rsidRDefault="008140FE" w:rsidP="008140FE">
      <w:pPr>
        <w:rPr>
          <w:b/>
        </w:rPr>
      </w:pPr>
      <w:r w:rsidRPr="00A742EE">
        <w:rPr>
          <w:b/>
        </w:rPr>
        <w:t>Review and Approval of Previous Month’s Minutes</w:t>
      </w:r>
      <w:r>
        <w:rPr>
          <w:b/>
        </w:rPr>
        <w:t xml:space="preserve">: </w:t>
      </w:r>
      <w:r w:rsidR="0002720F">
        <w:rPr>
          <w:bCs/>
        </w:rPr>
        <w:t>M</w:t>
      </w:r>
      <w:r w:rsidRPr="0002720F">
        <w:rPr>
          <w:bCs/>
        </w:rPr>
        <w:t>otioned to approve Sept minutes second revision</w:t>
      </w:r>
    </w:p>
    <w:p w14:paraId="127B1A23" w14:textId="48866802" w:rsidR="008140FE" w:rsidRDefault="008140FE" w:rsidP="008140FE">
      <w:r>
        <w:rPr>
          <w:b/>
        </w:rPr>
        <w:t xml:space="preserve">Motion by:       </w:t>
      </w:r>
      <w:r w:rsidRPr="0002720F">
        <w:rPr>
          <w:bCs/>
        </w:rPr>
        <w:t>Stephen Chase</w:t>
      </w:r>
      <w:r>
        <w:rPr>
          <w:b/>
        </w:rPr>
        <w:t xml:space="preserve">           Seconded by:     </w:t>
      </w:r>
      <w:r w:rsidRPr="0002720F">
        <w:rPr>
          <w:bCs/>
        </w:rPr>
        <w:t>Patrick Emery</w:t>
      </w:r>
      <w:r>
        <w:rPr>
          <w:b/>
        </w:rPr>
        <w:t xml:space="preserve">       Vote: </w:t>
      </w:r>
      <w:r w:rsidR="0002720F" w:rsidRPr="0002720F">
        <w:rPr>
          <w:bCs/>
        </w:rPr>
        <w:t>A</w:t>
      </w:r>
      <w:r w:rsidRPr="0002720F">
        <w:rPr>
          <w:bCs/>
        </w:rPr>
        <w:t>ll in favor,</w:t>
      </w:r>
      <w:r w:rsidR="007B43D3" w:rsidRPr="0002720F">
        <w:rPr>
          <w:bCs/>
        </w:rPr>
        <w:t xml:space="preserve"> </w:t>
      </w:r>
      <w:r w:rsidRPr="0002720F">
        <w:rPr>
          <w:bCs/>
        </w:rPr>
        <w:t>Motion Carried</w:t>
      </w:r>
    </w:p>
    <w:p w14:paraId="21B126C2" w14:textId="212D316E" w:rsidR="008140FE" w:rsidRDefault="008140FE" w:rsidP="008140FE">
      <w:r w:rsidRPr="00A742EE">
        <w:rPr>
          <w:b/>
        </w:rPr>
        <w:t>Current Business</w:t>
      </w:r>
      <w:r>
        <w:t>: No current business.</w:t>
      </w:r>
    </w:p>
    <w:p w14:paraId="2428A9FC" w14:textId="121FE3D4" w:rsidR="008140FE" w:rsidRDefault="008140FE" w:rsidP="008140FE">
      <w:r>
        <w:t>Public Forum opened at 6:</w:t>
      </w:r>
      <w:r>
        <w:t>07</w:t>
      </w:r>
      <w:r>
        <w:t xml:space="preserve"> pm, no speakers. Closed at 6:</w:t>
      </w:r>
      <w:r>
        <w:t>10</w:t>
      </w:r>
      <w:r>
        <w:t xml:space="preserve"> pm</w:t>
      </w:r>
    </w:p>
    <w:p w14:paraId="470DE34A" w14:textId="1F086AD8" w:rsidR="008140FE" w:rsidRDefault="008140FE" w:rsidP="008140FE">
      <w:r w:rsidRPr="00CE4825">
        <w:rPr>
          <w:b/>
        </w:rPr>
        <w:t>Code Officer Monthly Report</w:t>
      </w:r>
      <w:r>
        <w:t xml:space="preserve">: Chase motioned to accept report, seconded by </w:t>
      </w:r>
      <w:r w:rsidR="00D84ECB">
        <w:t>Emery</w:t>
      </w:r>
      <w:r>
        <w:t xml:space="preserve">. All in favor, motion carried. </w:t>
      </w:r>
    </w:p>
    <w:p w14:paraId="7AD5774E" w14:textId="21FA7F11" w:rsidR="008140FE" w:rsidRDefault="008140FE" w:rsidP="008140FE">
      <w:r>
        <w:t xml:space="preserve">Next meeting will be </w:t>
      </w:r>
      <w:r w:rsidR="00D84ECB">
        <w:t>December 19</w:t>
      </w:r>
      <w:r w:rsidR="00D84ECB" w:rsidRPr="00D84ECB">
        <w:rPr>
          <w:vertAlign w:val="superscript"/>
        </w:rPr>
        <w:t>th</w:t>
      </w:r>
      <w:r w:rsidR="00D84ECB">
        <w:t xml:space="preserve"> </w:t>
      </w:r>
      <w:r>
        <w:t>with a 5 PM workshop. Public is allowed and encouraged to attend this workshop.</w:t>
      </w:r>
      <w:r w:rsidR="00D84ECB">
        <w:t xml:space="preserve"> There will be a public hearing on STR and Sign Ordinance changes on December 19</w:t>
      </w:r>
      <w:r w:rsidR="00D84ECB" w:rsidRPr="00D84ECB">
        <w:rPr>
          <w:vertAlign w:val="superscript"/>
        </w:rPr>
        <w:t>th</w:t>
      </w:r>
      <w:r w:rsidR="00D84ECB">
        <w:t xml:space="preserve">, starting at 6 PM. </w:t>
      </w:r>
    </w:p>
    <w:p w14:paraId="130440A0" w14:textId="02DC0087" w:rsidR="00D84ECB" w:rsidRDefault="00D84ECB" w:rsidP="008140FE">
      <w:r w:rsidRPr="00D84ECB">
        <w:rPr>
          <w:b/>
          <w:bCs/>
        </w:rPr>
        <w:t>Other Business:</w:t>
      </w:r>
      <w:r>
        <w:t xml:space="preserve"> Price inquired about some of the ongoing solar projects throughout Fryeburg, specifically questioning whether or not the town has received any update on Nautilus Solar. Katie Haley responded saying that they have been given the conditions of approval that were set by the planning board, and they are working on proving that each was met. Price then questioned whether or not it was in phase 1 or 2. Haley responded saying they’re still in the first phase. Chase inquired about the solar project in West Fryeburg. Haley responded stating that some site work has been done, but </w:t>
      </w:r>
      <w:r w:rsidR="00BE7646">
        <w:t>they’re currently</w:t>
      </w:r>
      <w:r>
        <w:t xml:space="preserve"> held up </w:t>
      </w:r>
      <w:r w:rsidR="00BE7646">
        <w:t>because</w:t>
      </w:r>
      <w:r>
        <w:t xml:space="preserve"> of CMP. </w:t>
      </w:r>
      <w:r w:rsidR="00BE7646">
        <w:t xml:space="preserve">Chase further inquired that the site was supposed to have a certain percentage down by a specific time, Haley said the argument that is being made is that the site work that has been done meets that specific percentage. Price then asked about the airport project, Haley responded saying that they will have to come back before the planning board, they have not started at all. Similar to the West </w:t>
      </w:r>
      <w:r w:rsidR="007B43D3">
        <w:t>Fryeburg</w:t>
      </w:r>
      <w:r w:rsidR="00BE7646">
        <w:t xml:space="preserve"> location, they’re being held up by CMP. Price asked about the political “Yes on 2” signs that are still up, he wanted to know who is responsible for taking care of </w:t>
      </w:r>
      <w:r w:rsidR="007B43D3">
        <w:t>them. Haley mentioned that in theory, whoever put them up is responsible for taking them down. Price then asked about Howland Heat Pump signs from 6-8 months ago, with at least half a dozen being in town.</w:t>
      </w:r>
      <w:r w:rsidR="009918C3">
        <w:t xml:space="preserve"> He is hoping that the CEO can call and get them to take the signs down. </w:t>
      </w:r>
      <w:r w:rsidR="007B43D3">
        <w:t xml:space="preserve"> </w:t>
      </w:r>
    </w:p>
    <w:p w14:paraId="6A4EDAFA" w14:textId="5638C40C" w:rsidR="008140FE" w:rsidRDefault="007B43D3" w:rsidP="008140FE">
      <w:r>
        <w:t>Chase</w:t>
      </w:r>
      <w:r w:rsidR="008140FE">
        <w:t xml:space="preserve"> made motion to adjourn, seconded by </w:t>
      </w:r>
      <w:r>
        <w:t>Price</w:t>
      </w:r>
      <w:r w:rsidR="008140FE">
        <w:t>. All in favor, motion carried.</w:t>
      </w:r>
    </w:p>
    <w:p w14:paraId="4CE2B421" w14:textId="787F4D23" w:rsidR="008140FE" w:rsidRDefault="008140FE" w:rsidP="008140FE">
      <w:pPr>
        <w:rPr>
          <w:b/>
        </w:rPr>
      </w:pPr>
      <w:r>
        <w:t xml:space="preserve">Meeting adjourned at </w:t>
      </w:r>
      <w:r w:rsidR="007B43D3">
        <w:t>6:20</w:t>
      </w:r>
      <w:r>
        <w:t xml:space="preserve"> </w:t>
      </w:r>
      <w:r w:rsidR="007B43D3">
        <w:t>PM.</w:t>
      </w:r>
    </w:p>
    <w:p w14:paraId="340FB5D6" w14:textId="77777777" w:rsidR="007B43D3" w:rsidRPr="00D84ECB" w:rsidRDefault="007B43D3" w:rsidP="008140FE">
      <w:pPr>
        <w:rPr>
          <w:b/>
        </w:rPr>
      </w:pPr>
    </w:p>
    <w:p w14:paraId="30253C6B" w14:textId="77777777" w:rsidR="008140FE" w:rsidRDefault="008140FE" w:rsidP="008140FE">
      <w:r>
        <w:t xml:space="preserve">Respectfully submitted by </w:t>
      </w:r>
    </w:p>
    <w:p w14:paraId="1F8B93F7" w14:textId="1CDE3234" w:rsidR="008140FE" w:rsidRDefault="00D84ECB" w:rsidP="008140FE">
      <w:r>
        <w:lastRenderedPageBreak/>
        <w:t>Caleb Bowles, CEO</w:t>
      </w:r>
    </w:p>
    <w:p w14:paraId="48B81BF5" w14:textId="77777777" w:rsidR="008140FE" w:rsidRDefault="008140FE" w:rsidP="008140FE">
      <w:r>
        <w:t>Please excuse and correct any omissions or errors, this is accurate to the best of my ability. Thank you.</w:t>
      </w:r>
    </w:p>
    <w:p w14:paraId="5A156CCE" w14:textId="77777777" w:rsidR="008140FE" w:rsidRDefault="008140FE" w:rsidP="008140FE"/>
    <w:p w14:paraId="02FBFCC5" w14:textId="77777777" w:rsidR="008140FE" w:rsidRDefault="008140FE" w:rsidP="008140FE"/>
    <w:p w14:paraId="0CDA9A80" w14:textId="57AA257A" w:rsidR="00543056" w:rsidRPr="008140FE" w:rsidRDefault="00543056" w:rsidP="008140FE"/>
    <w:sectPr w:rsidR="00543056" w:rsidRPr="008140FE" w:rsidSect="00EC2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FE"/>
    <w:rsid w:val="0002720F"/>
    <w:rsid w:val="00543056"/>
    <w:rsid w:val="007B43D3"/>
    <w:rsid w:val="008140FE"/>
    <w:rsid w:val="009918C3"/>
    <w:rsid w:val="00BE7646"/>
    <w:rsid w:val="00D8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8AA7"/>
  <w15:chartTrackingRefBased/>
  <w15:docId w15:val="{A4935318-D5A5-43A1-B9CB-A114D5BA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F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 Officer</dc:creator>
  <cp:keywords/>
  <dc:description/>
  <cp:lastModifiedBy>Code Officer</cp:lastModifiedBy>
  <cp:revision>3</cp:revision>
  <cp:lastPrinted>2023-12-07T17:29:00Z</cp:lastPrinted>
  <dcterms:created xsi:type="dcterms:W3CDTF">2023-12-07T15:53:00Z</dcterms:created>
  <dcterms:modified xsi:type="dcterms:W3CDTF">2023-12-07T18:29:00Z</dcterms:modified>
</cp:coreProperties>
</file>